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86" w:rsidRDefault="00981386" w:rsidP="00981386">
      <w:pPr>
        <w:spacing w:line="42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全国小宗粮豆品种区域试验试点基本情况登记表</w:t>
      </w:r>
    </w:p>
    <w:p w:rsidR="00981386" w:rsidRDefault="00981386" w:rsidP="00981386">
      <w:pPr>
        <w:spacing w:line="420" w:lineRule="exact"/>
        <w:jc w:val="center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861"/>
        <w:gridCol w:w="921"/>
        <w:gridCol w:w="1218"/>
        <w:gridCol w:w="1379"/>
        <w:gridCol w:w="846"/>
        <w:gridCol w:w="948"/>
        <w:gridCol w:w="1624"/>
      </w:tblGrid>
      <w:tr w:rsidR="00981386" w:rsidTr="00451DC4">
        <w:tc>
          <w:tcPr>
            <w:tcW w:w="18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试验名称：</w:t>
            </w:r>
          </w:p>
        </w:tc>
        <w:tc>
          <w:tcPr>
            <w:tcW w:w="69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全国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品种区域试验</w:t>
            </w:r>
          </w:p>
        </w:tc>
      </w:tr>
      <w:tr w:rsidR="00981386" w:rsidTr="00451DC4">
        <w:tc>
          <w:tcPr>
            <w:tcW w:w="1898" w:type="dxa"/>
            <w:gridSpan w:val="2"/>
            <w:tcBorders>
              <w:lef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试验组别（作物）：</w:t>
            </w:r>
          </w:p>
        </w:tc>
        <w:tc>
          <w:tcPr>
            <w:tcW w:w="6936" w:type="dxa"/>
            <w:gridSpan w:val="6"/>
            <w:tcBorders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="50" w:after="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甜荞，苦荞，粳糜、糯糜，青稞，大麦，裸燕麦，皮燕麦，薏苡，豌豆，蚕豆，鹰嘴豆，小扁豆，芸豆，绿豆，小豆，豇豆       </w:t>
            </w:r>
          </w:p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（在提供的作物前面上划“√”）</w:t>
            </w:r>
          </w:p>
        </w:tc>
      </w:tr>
      <w:tr w:rsidR="00981386" w:rsidTr="00451DC4">
        <w:tc>
          <w:tcPr>
            <w:tcW w:w="1898" w:type="dxa"/>
            <w:gridSpan w:val="2"/>
            <w:tcBorders>
              <w:lef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承试单位：</w:t>
            </w:r>
          </w:p>
        </w:tc>
        <w:tc>
          <w:tcPr>
            <w:tcW w:w="6936" w:type="dxa"/>
            <w:gridSpan w:val="6"/>
            <w:tcBorders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(盖章）</w:t>
            </w:r>
          </w:p>
        </w:tc>
      </w:tr>
      <w:tr w:rsidR="00981386" w:rsidTr="00451DC4">
        <w:tc>
          <w:tcPr>
            <w:tcW w:w="1898" w:type="dxa"/>
            <w:gridSpan w:val="2"/>
            <w:tcBorders>
              <w:lef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通讯地址：</w:t>
            </w:r>
          </w:p>
        </w:tc>
        <w:tc>
          <w:tcPr>
            <w:tcW w:w="6936" w:type="dxa"/>
            <w:gridSpan w:val="6"/>
            <w:tcBorders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rPr>
                <w:rFonts w:ascii="宋体" w:hAnsi="宋体" w:hint="eastAsia"/>
              </w:rPr>
            </w:pPr>
          </w:p>
        </w:tc>
      </w:tr>
      <w:tr w:rsidR="00981386" w:rsidTr="00451DC4">
        <w:tc>
          <w:tcPr>
            <w:tcW w:w="1898" w:type="dxa"/>
            <w:gridSpan w:val="2"/>
            <w:tcBorders>
              <w:lef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邮政编码：</w:t>
            </w:r>
          </w:p>
        </w:tc>
        <w:tc>
          <w:tcPr>
            <w:tcW w:w="6936" w:type="dxa"/>
            <w:gridSpan w:val="6"/>
            <w:tcBorders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rPr>
                <w:rFonts w:ascii="宋体" w:hAnsi="宋体" w:hint="eastAsia"/>
              </w:rPr>
            </w:pPr>
          </w:p>
        </w:tc>
      </w:tr>
      <w:tr w:rsidR="00981386" w:rsidTr="00451DC4">
        <w:tc>
          <w:tcPr>
            <w:tcW w:w="18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试验负责人：</w:t>
            </w:r>
          </w:p>
        </w:tc>
        <w:tc>
          <w:tcPr>
            <w:tcW w:w="921" w:type="dxa"/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218" w:type="dxa"/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79" w:type="dxa"/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　龄</w:t>
            </w:r>
          </w:p>
        </w:tc>
        <w:tc>
          <w:tcPr>
            <w:tcW w:w="846" w:type="dxa"/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8" w:type="dxa"/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　称</w:t>
            </w: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</w:p>
        </w:tc>
      </w:tr>
      <w:tr w:rsidR="00981386" w:rsidTr="00451DC4">
        <w:tc>
          <w:tcPr>
            <w:tcW w:w="18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</w:p>
        </w:tc>
        <w:tc>
          <w:tcPr>
            <w:tcW w:w="921" w:type="dxa"/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 话</w:t>
            </w:r>
          </w:p>
        </w:tc>
        <w:tc>
          <w:tcPr>
            <w:tcW w:w="2597" w:type="dxa"/>
            <w:gridSpan w:val="2"/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</w:p>
        </w:tc>
        <w:tc>
          <w:tcPr>
            <w:tcW w:w="846" w:type="dxa"/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572" w:type="dxa"/>
            <w:gridSpan w:val="2"/>
            <w:tcBorders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宋体" w:hAnsi="宋体" w:hint="eastAsia"/>
              </w:rPr>
            </w:pPr>
          </w:p>
        </w:tc>
      </w:tr>
      <w:tr w:rsidR="00981386" w:rsidTr="00451DC4">
        <w:trPr>
          <w:trHeight w:val="539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试</w:t>
            </w:r>
          </w:p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点</w:t>
            </w:r>
          </w:p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基</w:t>
            </w:r>
          </w:p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</w:t>
            </w:r>
          </w:p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1782" w:type="dxa"/>
            <w:gridSpan w:val="2"/>
            <w:vMerge w:val="restart"/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</w:t>
            </w:r>
          </w:p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理</w:t>
            </w:r>
          </w:p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位</w:t>
            </w:r>
          </w:p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置</w:t>
            </w:r>
          </w:p>
        </w:tc>
        <w:tc>
          <w:tcPr>
            <w:tcW w:w="2597" w:type="dxa"/>
            <w:gridSpan w:val="2"/>
            <w:vAlign w:val="center"/>
          </w:tcPr>
          <w:p w:rsidR="00981386" w:rsidRDefault="00981386" w:rsidP="00451DC4">
            <w:pPr>
              <w:spacing w:before="50" w:after="5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  度</w:t>
            </w:r>
          </w:p>
        </w:tc>
        <w:tc>
          <w:tcPr>
            <w:tcW w:w="3418" w:type="dxa"/>
            <w:gridSpan w:val="3"/>
            <w:tcBorders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</w:p>
        </w:tc>
      </w:tr>
      <w:tr w:rsidR="00981386" w:rsidTr="00451DC4">
        <w:trPr>
          <w:trHeight w:val="475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782" w:type="dxa"/>
            <w:gridSpan w:val="2"/>
            <w:vMerge/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981386" w:rsidRDefault="00981386" w:rsidP="00451DC4">
            <w:pPr>
              <w:spacing w:before="50" w:after="5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纬  度</w:t>
            </w:r>
          </w:p>
        </w:tc>
        <w:tc>
          <w:tcPr>
            <w:tcW w:w="3418" w:type="dxa"/>
            <w:gridSpan w:val="3"/>
            <w:tcBorders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</w:p>
        </w:tc>
      </w:tr>
      <w:tr w:rsidR="00981386" w:rsidTr="00451DC4">
        <w:trPr>
          <w:trHeight w:val="340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782" w:type="dxa"/>
            <w:gridSpan w:val="2"/>
            <w:vMerge/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981386" w:rsidRDefault="00981386" w:rsidP="00451DC4">
            <w:pPr>
              <w:spacing w:before="50" w:after="5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海拔高度（m）</w:t>
            </w:r>
          </w:p>
        </w:tc>
        <w:tc>
          <w:tcPr>
            <w:tcW w:w="3418" w:type="dxa"/>
            <w:gridSpan w:val="3"/>
            <w:tcBorders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</w:p>
        </w:tc>
      </w:tr>
      <w:tr w:rsidR="00981386" w:rsidTr="00451DC4">
        <w:trPr>
          <w:trHeight w:val="64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782" w:type="dxa"/>
            <w:gridSpan w:val="2"/>
            <w:vMerge w:val="restart"/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气</w:t>
            </w:r>
          </w:p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温</w:t>
            </w:r>
          </w:p>
        </w:tc>
        <w:tc>
          <w:tcPr>
            <w:tcW w:w="2597" w:type="dxa"/>
            <w:gridSpan w:val="2"/>
            <w:vAlign w:val="center"/>
          </w:tcPr>
          <w:p w:rsidR="00981386" w:rsidRDefault="00981386" w:rsidP="00451DC4">
            <w:pPr>
              <w:spacing w:before="50" w:after="5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年平均温度（℃）</w:t>
            </w:r>
          </w:p>
        </w:tc>
        <w:tc>
          <w:tcPr>
            <w:tcW w:w="3418" w:type="dxa"/>
            <w:gridSpan w:val="3"/>
            <w:tcBorders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</w:p>
        </w:tc>
      </w:tr>
      <w:tr w:rsidR="00981386" w:rsidTr="00451DC4">
        <w:trPr>
          <w:trHeight w:val="745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7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597" w:type="dxa"/>
            <w:gridSpan w:val="2"/>
            <w:tcBorders>
              <w:bottom w:val="single" w:sz="4" w:space="0" w:color="auto"/>
            </w:tcBorders>
            <w:vAlign w:val="center"/>
          </w:tcPr>
          <w:p w:rsidR="00981386" w:rsidRDefault="00981386" w:rsidP="00451DC4">
            <w:pPr>
              <w:spacing w:before="50" w:after="5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生育期间气温（℃）</w:t>
            </w:r>
          </w:p>
        </w:tc>
        <w:tc>
          <w:tcPr>
            <w:tcW w:w="341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</w:p>
        </w:tc>
      </w:tr>
      <w:tr w:rsidR="00981386" w:rsidTr="00451DC4">
        <w:trPr>
          <w:trHeight w:val="633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782" w:type="dxa"/>
            <w:gridSpan w:val="2"/>
            <w:vMerge w:val="restart"/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降</w:t>
            </w:r>
          </w:p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</w:t>
            </w:r>
          </w:p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量</w:t>
            </w:r>
          </w:p>
        </w:tc>
        <w:tc>
          <w:tcPr>
            <w:tcW w:w="2597" w:type="dxa"/>
            <w:gridSpan w:val="2"/>
            <w:vAlign w:val="center"/>
          </w:tcPr>
          <w:p w:rsidR="00981386" w:rsidRDefault="00981386" w:rsidP="00451DC4">
            <w:pPr>
              <w:spacing w:before="50" w:after="5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年平均降水量（mm）</w:t>
            </w:r>
          </w:p>
        </w:tc>
        <w:tc>
          <w:tcPr>
            <w:tcW w:w="3418" w:type="dxa"/>
            <w:gridSpan w:val="3"/>
            <w:tcBorders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</w:p>
        </w:tc>
      </w:tr>
      <w:tr w:rsidR="00981386" w:rsidTr="00451DC4"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782" w:type="dxa"/>
            <w:gridSpan w:val="2"/>
            <w:vMerge/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981386" w:rsidRDefault="00981386" w:rsidP="00451DC4">
            <w:pPr>
              <w:spacing w:before="50" w:after="5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生育期间降水量（mm）</w:t>
            </w:r>
          </w:p>
        </w:tc>
        <w:tc>
          <w:tcPr>
            <w:tcW w:w="3418" w:type="dxa"/>
            <w:gridSpan w:val="3"/>
            <w:tcBorders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</w:p>
        </w:tc>
      </w:tr>
      <w:tr w:rsidR="00981386" w:rsidTr="00451DC4">
        <w:trPr>
          <w:trHeight w:val="76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782" w:type="dxa"/>
            <w:gridSpan w:val="2"/>
            <w:vMerge w:val="restart"/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日</w:t>
            </w:r>
          </w:p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时</w:t>
            </w:r>
          </w:p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数</w:t>
            </w:r>
          </w:p>
        </w:tc>
        <w:tc>
          <w:tcPr>
            <w:tcW w:w="2597" w:type="dxa"/>
            <w:gridSpan w:val="2"/>
            <w:vAlign w:val="center"/>
          </w:tcPr>
          <w:p w:rsidR="00981386" w:rsidRDefault="00981386" w:rsidP="00451DC4">
            <w:pPr>
              <w:spacing w:before="50" w:after="5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年平均日照时数（h）</w:t>
            </w:r>
          </w:p>
        </w:tc>
        <w:tc>
          <w:tcPr>
            <w:tcW w:w="3418" w:type="dxa"/>
            <w:gridSpan w:val="3"/>
            <w:tcBorders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</w:p>
        </w:tc>
      </w:tr>
      <w:tr w:rsidR="00981386" w:rsidTr="00451DC4"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782" w:type="dxa"/>
            <w:gridSpan w:val="2"/>
            <w:vMerge/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981386" w:rsidRDefault="00981386" w:rsidP="00451DC4">
            <w:pPr>
              <w:spacing w:before="50" w:after="5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生育期间日照时数（h）</w:t>
            </w:r>
          </w:p>
        </w:tc>
        <w:tc>
          <w:tcPr>
            <w:tcW w:w="3418" w:type="dxa"/>
            <w:gridSpan w:val="3"/>
            <w:tcBorders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="50" w:after="50"/>
              <w:jc w:val="center"/>
              <w:rPr>
                <w:rFonts w:ascii="宋体" w:hAnsi="宋体" w:hint="eastAsia"/>
              </w:rPr>
            </w:pPr>
          </w:p>
        </w:tc>
      </w:tr>
      <w:tr w:rsidR="00981386" w:rsidTr="00451DC4"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1386" w:rsidRDefault="00981386" w:rsidP="00451DC4">
            <w:pPr>
              <w:spacing w:beforeLines="50" w:before="156" w:afterLines="50" w:after="156"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宋体" w:hAnsi="宋体" w:hint="eastAsia"/>
              </w:rPr>
              <w:t>备  注</w:t>
            </w:r>
          </w:p>
        </w:tc>
        <w:tc>
          <w:tcPr>
            <w:tcW w:w="779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1386" w:rsidRDefault="00981386" w:rsidP="00451DC4">
            <w:pPr>
              <w:spacing w:before="50" w:after="50"/>
              <w:rPr>
                <w:rFonts w:ascii="宋体" w:hAnsi="宋体" w:hint="eastAsia"/>
              </w:rPr>
            </w:pPr>
          </w:p>
        </w:tc>
      </w:tr>
    </w:tbl>
    <w:p w:rsidR="00981386" w:rsidRDefault="00981386" w:rsidP="00981386">
      <w:pPr>
        <w:spacing w:line="360" w:lineRule="exact"/>
        <w:ind w:left="735" w:hangingChars="350" w:hanging="73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说明：1.生育期间的气温、降水量、日照时数主要是指承试作物从播种到收获各月的平均气温、降水量和日照时数。</w:t>
      </w:r>
    </w:p>
    <w:p w:rsidR="00981386" w:rsidRDefault="00981386" w:rsidP="00981386">
      <w:pPr>
        <w:spacing w:line="3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Cs w:val="21"/>
        </w:rPr>
        <w:t xml:space="preserve">      2.请在备注栏注明承试作物在当地的适宜播期、播量、密度等。</w:t>
      </w:r>
      <w:r>
        <w:rPr>
          <w:rFonts w:ascii="宋体" w:hAnsi="宋体" w:hint="eastAsia"/>
          <w:sz w:val="24"/>
        </w:rPr>
        <w:t xml:space="preserve"> </w:t>
      </w:r>
    </w:p>
    <w:p w:rsidR="00981386" w:rsidRDefault="00981386" w:rsidP="00981386">
      <w:pPr>
        <w:spacing w:line="360" w:lineRule="exact"/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Cs w:val="21"/>
        </w:rPr>
        <w:t xml:space="preserve"> 3.凡愿意承担2015－2017年全国小宗粮豆品种区域试验的单位填写。</w:t>
      </w:r>
    </w:p>
    <w:p w:rsidR="0066463E" w:rsidRPr="00981386" w:rsidRDefault="0066463E" w:rsidP="00981386">
      <w:bookmarkStart w:id="0" w:name="_GoBack"/>
      <w:bookmarkEnd w:id="0"/>
    </w:p>
    <w:sectPr w:rsidR="0066463E" w:rsidRPr="0098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E0" w:rsidRDefault="00487CE0" w:rsidP="00981386">
      <w:r>
        <w:separator/>
      </w:r>
    </w:p>
  </w:endnote>
  <w:endnote w:type="continuationSeparator" w:id="0">
    <w:p w:rsidR="00487CE0" w:rsidRDefault="00487CE0" w:rsidP="0098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E0" w:rsidRDefault="00487CE0" w:rsidP="00981386">
      <w:r>
        <w:separator/>
      </w:r>
    </w:p>
  </w:footnote>
  <w:footnote w:type="continuationSeparator" w:id="0">
    <w:p w:rsidR="00487CE0" w:rsidRDefault="00487CE0" w:rsidP="00981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58"/>
    <w:rsid w:val="001F3F58"/>
    <w:rsid w:val="00487CE0"/>
    <w:rsid w:val="0066463E"/>
    <w:rsid w:val="00981386"/>
    <w:rsid w:val="009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9727C7-1A85-499C-9A9D-EB4BC33A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3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3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luo</dc:creator>
  <cp:keywords/>
  <dc:description/>
  <cp:lastModifiedBy>zhao luo</cp:lastModifiedBy>
  <cp:revision>3</cp:revision>
  <dcterms:created xsi:type="dcterms:W3CDTF">2014-08-01T02:51:00Z</dcterms:created>
  <dcterms:modified xsi:type="dcterms:W3CDTF">2014-08-01T02:55:00Z</dcterms:modified>
</cp:coreProperties>
</file>